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DE16C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14"/>
          <w:szCs w:val="1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Должностной </w:t>
      </w:r>
      <w:r w:rsidR="00050FAA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регламент</w:t>
      </w:r>
      <w:r w:rsidR="00050FAA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1A68CF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государственного налогового инспектора </w:t>
      </w:r>
      <w:r w:rsidR="004161D3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контрольно-аналитического отдела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DE16C7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ИФНС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России </w:t>
      </w:r>
      <w:r w:rsidR="00DE16C7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№ 1 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DE16C7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DE16C7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DE16C7">
        <w:rPr>
          <w:rFonts w:ascii="Times New Roman" w:hAnsi="Times New Roman" w:cs="Times New Roman"/>
          <w:sz w:val="24"/>
          <w:szCs w:val="24"/>
        </w:rPr>
        <w:t>1.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4161D3" w:rsidRPr="00DE16C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Республике Башкортостан</w:t>
      </w:r>
      <w:r w:rsidR="009E231D" w:rsidRPr="00DE16C7">
        <w:rPr>
          <w:rFonts w:ascii="Times New Roman" w:hAnsi="Times New Roman" w:cs="Times New Roman"/>
          <w:sz w:val="24"/>
          <w:szCs w:val="24"/>
        </w:rPr>
        <w:t xml:space="preserve"> (</w:t>
      </w:r>
      <w:r w:rsidR="001A68CF" w:rsidRPr="00DE16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231D" w:rsidRPr="00DE16C7">
        <w:rPr>
          <w:rFonts w:ascii="Times New Roman" w:hAnsi="Times New Roman" w:cs="Times New Roman"/>
          <w:sz w:val="24"/>
          <w:szCs w:val="24"/>
        </w:rPr>
        <w:t>)</w:t>
      </w:r>
      <w:r w:rsidR="003863D8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EE50D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A68CF" w:rsidRPr="00DE16C7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FA592E" w:rsidRPr="00DE16C7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bookmarkEnd w:id="1"/>
      <w:r w:rsidRPr="00DE16C7">
        <w:rPr>
          <w:rFonts w:ascii="Times New Roman" w:hAnsi="Times New Roman" w:cs="Times New Roman"/>
          <w:sz w:val="24"/>
          <w:szCs w:val="24"/>
        </w:rPr>
        <w:t>2.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379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: </w:t>
      </w:r>
      <w:r w:rsidR="009C7D87" w:rsidRPr="00DE16C7">
        <w:rPr>
          <w:rFonts w:ascii="Times New Roman" w:hAnsi="Times New Roman" w:cs="Times New Roman"/>
          <w:sz w:val="24"/>
          <w:szCs w:val="24"/>
        </w:rPr>
        <w:t>Регулирование налоговой  деятельности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</w:p>
    <w:p w:rsidR="00056366" w:rsidRPr="00DE16C7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DE16C7">
        <w:rPr>
          <w:rFonts w:ascii="Times New Roman" w:hAnsi="Times New Roman" w:cs="Times New Roman"/>
          <w:sz w:val="24"/>
          <w:szCs w:val="24"/>
        </w:rPr>
        <w:t>3.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2288C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DE16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592E" w:rsidRPr="00DE16C7" w:rsidRDefault="00105A00" w:rsidP="009A7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</w:t>
      </w:r>
      <w:r w:rsidR="009A78B0">
        <w:rPr>
          <w:rFonts w:ascii="Times New Roman" w:hAnsi="Times New Roman" w:cs="Times New Roman"/>
          <w:sz w:val="24"/>
          <w:szCs w:val="24"/>
        </w:rPr>
        <w:t xml:space="preserve">, </w:t>
      </w:r>
      <w:r w:rsidRPr="00DE16C7">
        <w:rPr>
          <w:rFonts w:ascii="Times New Roman" w:hAnsi="Times New Roman" w:cs="Times New Roman"/>
          <w:sz w:val="24"/>
          <w:szCs w:val="24"/>
        </w:rPr>
        <w:t>«</w:t>
      </w:r>
      <w:r w:rsidR="009C7D87" w:rsidRPr="00DE16C7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DE16C7">
        <w:rPr>
          <w:rFonts w:ascii="Times New Roman" w:hAnsi="Times New Roman" w:cs="Times New Roman"/>
          <w:sz w:val="24"/>
          <w:szCs w:val="24"/>
        </w:rPr>
        <w:t>».</w:t>
      </w: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DE16C7">
        <w:rPr>
          <w:rFonts w:ascii="Times New Roman" w:hAnsi="Times New Roman" w:cs="Times New Roman"/>
          <w:sz w:val="24"/>
          <w:szCs w:val="24"/>
        </w:rPr>
        <w:t>4.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E16C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E16C7">
        <w:rPr>
          <w:rFonts w:ascii="Times New Roman" w:hAnsi="Times New Roman" w:cs="Times New Roman"/>
          <w:sz w:val="24"/>
          <w:szCs w:val="24"/>
        </w:rPr>
        <w:t>начальником Межрайонной ИФНС России №</w:t>
      </w:r>
      <w:r w:rsidR="009A78B0">
        <w:rPr>
          <w:rFonts w:ascii="Times New Roman" w:hAnsi="Times New Roman" w:cs="Times New Roman"/>
          <w:sz w:val="24"/>
          <w:szCs w:val="24"/>
        </w:rPr>
        <w:t xml:space="preserve"> </w:t>
      </w:r>
      <w:r w:rsidR="00DE16C7">
        <w:rPr>
          <w:rFonts w:ascii="Times New Roman" w:hAnsi="Times New Roman" w:cs="Times New Roman"/>
          <w:sz w:val="24"/>
          <w:szCs w:val="24"/>
        </w:rPr>
        <w:t>1</w:t>
      </w:r>
      <w:r w:rsidR="005D4BEB" w:rsidRPr="00DE16C7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DE16C7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</w:p>
    <w:p w:rsidR="00056366" w:rsidRDefault="00FA592E" w:rsidP="00DE1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DE16C7">
        <w:rPr>
          <w:rFonts w:ascii="Times New Roman" w:hAnsi="Times New Roman" w:cs="Times New Roman"/>
          <w:sz w:val="24"/>
          <w:szCs w:val="24"/>
        </w:rPr>
        <w:t>5.</w:t>
      </w:r>
      <w:r w:rsidR="00CD308C" w:rsidRPr="00DE16C7">
        <w:rPr>
          <w:rFonts w:ascii="Times New Roman" w:hAnsi="Times New Roman" w:cs="Times New Roman"/>
          <w:sz w:val="24"/>
          <w:szCs w:val="24"/>
        </w:rPr>
        <w:t> </w:t>
      </w:r>
      <w:r w:rsidR="009A78B0">
        <w:rPr>
          <w:rFonts w:ascii="Times New Roman" w:hAnsi="Times New Roman" w:cs="Times New Roman"/>
          <w:sz w:val="24"/>
          <w:szCs w:val="24"/>
        </w:rPr>
        <w:t>Г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DE16C7">
        <w:rPr>
          <w:rFonts w:ascii="Times New Roman" w:hAnsi="Times New Roman" w:cs="Times New Roman"/>
          <w:sz w:val="24"/>
          <w:szCs w:val="24"/>
        </w:rPr>
        <w:t>начальнику</w:t>
      </w:r>
      <w:r w:rsidR="00DE16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E16C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DE16C7">
        <w:rPr>
          <w:rFonts w:ascii="Times New Roman" w:hAnsi="Times New Roman" w:cs="Times New Roman"/>
          <w:sz w:val="24"/>
          <w:szCs w:val="24"/>
        </w:rPr>
        <w:t>. начальника)</w:t>
      </w:r>
      <w:r w:rsidR="0064603E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10F60" w:rsidRPr="00DE16C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64603E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sub_1200"/>
      <w:bookmarkEnd w:id="5"/>
      <w:r w:rsidR="00DE16C7" w:rsidRPr="00DE16C7">
        <w:rPr>
          <w:rFonts w:ascii="Times New Roman" w:hAnsi="Times New Roman" w:cs="Times New Roman"/>
          <w:sz w:val="24"/>
          <w:szCs w:val="24"/>
        </w:rPr>
        <w:t>Межрайонной ИФНС России №1 по Республике Башкортостан.</w:t>
      </w:r>
    </w:p>
    <w:p w:rsidR="00DE16C7" w:rsidRPr="00DE16C7" w:rsidRDefault="00DE16C7" w:rsidP="00DE1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FA592E" w:rsidRPr="00DE16C7" w:rsidRDefault="00FA592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bookmarkStart w:id="8" w:name="_GoBack"/>
      <w:bookmarkEnd w:id="6"/>
      <w:bookmarkEnd w:id="8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D37D17">
        <w:rPr>
          <w:rFonts w:ascii="Times New Roman" w:hAnsi="Times New Roman" w:cs="Times New Roman"/>
          <w:sz w:val="24"/>
          <w:szCs w:val="24"/>
        </w:rPr>
        <w:t xml:space="preserve">  </w:t>
      </w:r>
      <w:r w:rsidRPr="00DE16C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68CF" w:rsidRPr="00DE16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E16C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DE16C7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61"/>
      <w:bookmarkEnd w:id="7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2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D37D17">
        <w:rPr>
          <w:rFonts w:ascii="Times New Roman" w:hAnsi="Times New Roman" w:cs="Times New Roman"/>
          <w:sz w:val="24"/>
          <w:szCs w:val="24"/>
        </w:rPr>
        <w:t xml:space="preserve">  </w:t>
      </w:r>
      <w:r w:rsidR="004666F6" w:rsidRPr="00DE16C7">
        <w:rPr>
          <w:rFonts w:ascii="Times New Roman" w:hAnsi="Times New Roman" w:cs="Times New Roman"/>
          <w:sz w:val="24"/>
          <w:szCs w:val="24"/>
        </w:rPr>
        <w:t>Наличие</w:t>
      </w:r>
      <w:r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4A509F" w:rsidRPr="00DE16C7">
        <w:rPr>
          <w:rFonts w:ascii="Times New Roman" w:hAnsi="Times New Roman" w:cs="Times New Roman"/>
          <w:sz w:val="24"/>
          <w:szCs w:val="24"/>
        </w:rPr>
        <w:t>высше</w:t>
      </w:r>
      <w:r w:rsidR="004666F6" w:rsidRPr="00DE16C7">
        <w:rPr>
          <w:rFonts w:ascii="Times New Roman" w:hAnsi="Times New Roman" w:cs="Times New Roman"/>
          <w:sz w:val="24"/>
          <w:szCs w:val="24"/>
        </w:rPr>
        <w:t>го</w:t>
      </w:r>
      <w:r w:rsidR="004A509F" w:rsidRPr="00DE16C7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666F6" w:rsidRPr="00DE16C7">
        <w:rPr>
          <w:rFonts w:ascii="Times New Roman" w:hAnsi="Times New Roman" w:cs="Times New Roman"/>
          <w:sz w:val="24"/>
          <w:szCs w:val="24"/>
        </w:rPr>
        <w:t>я</w:t>
      </w:r>
      <w:r w:rsidR="005E38E9" w:rsidRPr="00DE16C7">
        <w:rPr>
          <w:rFonts w:ascii="Times New Roman" w:hAnsi="Times New Roman" w:cs="Times New Roman"/>
          <w:sz w:val="24"/>
          <w:szCs w:val="24"/>
        </w:rPr>
        <w:t>.</w:t>
      </w:r>
      <w:bookmarkStart w:id="10" w:name="sub_1062"/>
      <w:bookmarkEnd w:id="9"/>
    </w:p>
    <w:p w:rsidR="00B532E4" w:rsidRPr="00DE16C7" w:rsidRDefault="00A920B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2E4" w:rsidRPr="00DE16C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B532E4" w:rsidRPr="00DE16C7">
        <w:rPr>
          <w:rFonts w:ascii="Times New Roman" w:hAnsi="Times New Roman" w:cs="Times New Roman"/>
          <w:sz w:val="24"/>
          <w:szCs w:val="24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732EFB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3"/>
      <w:bookmarkEnd w:id="10"/>
      <w:proofErr w:type="gramStart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3 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DE16C7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DE16C7">
        <w:rPr>
          <w:rFonts w:ascii="Times New Roman" w:hAnsi="Times New Roman" w:cs="Times New Roman"/>
          <w:sz w:val="24"/>
          <w:szCs w:val="24"/>
        </w:rPr>
        <w:t>х</w:t>
      </w:r>
      <w:r w:rsidR="00732EFB" w:rsidRPr="00DE16C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DE16C7">
        <w:rPr>
          <w:rFonts w:ascii="Times New Roman" w:hAnsi="Times New Roman" w:cs="Times New Roman"/>
          <w:sz w:val="24"/>
          <w:szCs w:val="24"/>
        </w:rPr>
        <w:t>й</w:t>
      </w:r>
      <w:r w:rsidR="00732EFB" w:rsidRPr="00DE16C7">
        <w:rPr>
          <w:rFonts w:ascii="Times New Roman" w:hAnsi="Times New Roman" w:cs="Times New Roman"/>
          <w:sz w:val="24"/>
          <w:szCs w:val="24"/>
        </w:rPr>
        <w:t>: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основ</w:t>
      </w:r>
      <w:r w:rsidR="00C76C8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К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DE16C7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DE16C7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E16C7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DE16C7" w:rsidRDefault="00334C6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64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1B0D61" w:rsidRPr="00DE16C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E16C7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DE16C7">
        <w:rPr>
          <w:rFonts w:ascii="Times New Roman" w:hAnsi="Times New Roman" w:cs="Times New Roman"/>
          <w:sz w:val="24"/>
          <w:szCs w:val="24"/>
        </w:rPr>
        <w:t>х</w:t>
      </w:r>
      <w:r w:rsidRPr="00DE16C7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DE16C7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DE16C7" w:rsidRDefault="001B0D6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.1</w:t>
      </w:r>
      <w:r w:rsidR="004B4205">
        <w:rPr>
          <w:rFonts w:ascii="Times New Roman" w:hAnsi="Times New Roman" w:cs="Times New Roman"/>
          <w:sz w:val="24"/>
          <w:szCs w:val="24"/>
        </w:rPr>
        <w:t>.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AA5D12" w:rsidRPr="00DE16C7">
        <w:rPr>
          <w:rFonts w:ascii="Times New Roman" w:hAnsi="Times New Roman" w:cs="Times New Roman"/>
          <w:sz w:val="24"/>
          <w:szCs w:val="24"/>
        </w:rPr>
        <w:t>В</w:t>
      </w:r>
      <w:r w:rsidR="00334C6B" w:rsidRPr="00DE16C7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2"/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color w:val="000000"/>
          <w:sz w:val="24"/>
          <w:szCs w:val="24"/>
          <w:lang w:val="ru-RU" w:eastAsia="ru-RU"/>
        </w:rPr>
        <w:t>1</w:t>
      </w:r>
      <w:r w:rsidR="00E552F4" w:rsidRPr="00DE16C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;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Бюджетный кодекс Российской Федерации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;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7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8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9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lastRenderedPageBreak/>
        <w:t>10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11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Pr="00DE16C7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16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Pr="00DE16C7">
        <w:rPr>
          <w:rFonts w:ascii="Times New Roman" w:hAnsi="Times New Roman"/>
          <w:sz w:val="24"/>
          <w:szCs w:val="24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16C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 w:rsidRPr="00DE16C7">
        <w:rPr>
          <w:rFonts w:ascii="Times New Roman" w:hAnsi="Times New Roman"/>
          <w:sz w:val="24"/>
          <w:szCs w:val="24"/>
          <w:lang w:val="ru-RU"/>
        </w:rPr>
        <w:t>алоговых деклараций (расчетов)»;</w:t>
      </w:r>
      <w:proofErr w:type="gramEnd"/>
    </w:p>
    <w:p w:rsidR="00D17E04" w:rsidRPr="00DE16C7" w:rsidRDefault="00E552F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5E38E9"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659A" w:rsidRPr="00DE16C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DE16C7" w:rsidRDefault="0030659A" w:rsidP="00FC64C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="00D17E04"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DE16C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D17E04" w:rsidRPr="00DE16C7" w:rsidRDefault="00E552F4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19</w:t>
      </w:r>
      <w:r w:rsidR="005E38E9" w:rsidRPr="00DE16C7">
        <w:rPr>
          <w:rFonts w:ascii="Times New Roman" w:hAnsi="Times New Roman" w:cs="Times New Roman"/>
          <w:sz w:val="24"/>
          <w:szCs w:val="24"/>
        </w:rPr>
        <w:t>)</w:t>
      </w:r>
      <w:r w:rsidR="00D8408C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20)</w:t>
      </w:r>
      <w:r w:rsidR="00883647" w:rsidRPr="00DE16C7">
        <w:rPr>
          <w:rFonts w:ascii="Times New Roman" w:hAnsi="Times New Roman" w:cs="Times New Roman"/>
          <w:sz w:val="24"/>
          <w:szCs w:val="24"/>
        </w:rPr>
        <w:t>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21)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DE16C7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22)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Минфина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23)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02 августа 2005 г. № САЭ-3-06/354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24)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ФНС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</w:t>
      </w:r>
      <w:r w:rsidR="00D17E04" w:rsidRPr="00DE16C7">
        <w:rPr>
          <w:rFonts w:ascii="Times New Roman" w:hAnsi="Times New Roman" w:cs="Times New Roman"/>
          <w:sz w:val="24"/>
          <w:szCs w:val="24"/>
        </w:rPr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DE16C7" w:rsidRDefault="00056366" w:rsidP="00056366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25)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26)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DE16C7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27)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DE16C7">
        <w:rPr>
          <w:rFonts w:ascii="Times New Roman" w:hAnsi="Times New Roman" w:cs="Times New Roman"/>
          <w:sz w:val="24"/>
          <w:szCs w:val="24"/>
        </w:rPr>
        <w:t>5, регистрационный номер 37445);</w:t>
      </w:r>
    </w:p>
    <w:p w:rsidR="00D17E04" w:rsidRPr="00DE16C7" w:rsidRDefault="005E38E9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28) 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DE16C7" w:rsidRDefault="00883647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29)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30)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="00D17E04" w:rsidRPr="00DE16C7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D17E04" w:rsidRPr="00DE16C7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DE16C7">
        <w:rPr>
          <w:rFonts w:ascii="Times New Roman" w:hAnsi="Times New Roman" w:cs="Times New Roman"/>
          <w:sz w:val="24"/>
          <w:szCs w:val="24"/>
        </w:rPr>
        <w:t>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31)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32)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DE16C7">
        <w:rPr>
          <w:rFonts w:ascii="Times New Roman" w:hAnsi="Times New Roman" w:cs="Times New Roman"/>
          <w:sz w:val="24"/>
          <w:szCs w:val="24"/>
        </w:rPr>
        <w:t>ых сделках в электронной форме»;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33)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DE16C7">
        <w:rPr>
          <w:rFonts w:ascii="Times New Roman" w:hAnsi="Times New Roman" w:cs="Times New Roman"/>
          <w:sz w:val="24"/>
          <w:szCs w:val="24"/>
        </w:rPr>
        <w:t>ору в области налогов и сборов»;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34)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  <w:r w:rsidRPr="00DE16C7">
        <w:rPr>
          <w:rFonts w:ascii="Times New Roman" w:hAnsi="Times New Roman" w:cs="Times New Roman"/>
          <w:sz w:val="24"/>
          <w:szCs w:val="24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DE16C7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35)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>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DE16C7">
        <w:rPr>
          <w:rFonts w:ascii="Times New Roman" w:hAnsi="Times New Roman" w:cs="Times New Roman"/>
          <w:sz w:val="24"/>
          <w:szCs w:val="24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DE16C7" w:rsidRDefault="007F6E7A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36) </w:t>
      </w:r>
      <w:r w:rsidR="0030659A" w:rsidRPr="00DE16C7">
        <w:rPr>
          <w:rFonts w:ascii="Times New Roman" w:hAnsi="Times New Roman" w:cs="Times New Roman"/>
          <w:sz w:val="24"/>
          <w:szCs w:val="24"/>
        </w:rPr>
        <w:t>П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</w:t>
      </w:r>
      <w:r w:rsidR="00D17E04" w:rsidRPr="00DE16C7">
        <w:rPr>
          <w:rFonts w:ascii="Times New Roman" w:hAnsi="Times New Roman" w:cs="Times New Roman"/>
          <w:sz w:val="24"/>
          <w:szCs w:val="24"/>
        </w:rPr>
        <w:lastRenderedPageBreak/>
        <w:t>порядка выдачи уведомления о возможности симметричных корректировок и порядка выдачи уведомления о необходимости обратн</w:t>
      </w:r>
      <w:r w:rsidRPr="00DE16C7">
        <w:rPr>
          <w:rFonts w:ascii="Times New Roman" w:hAnsi="Times New Roman" w:cs="Times New Roman"/>
          <w:sz w:val="24"/>
          <w:szCs w:val="24"/>
        </w:rPr>
        <w:t>ых корректировок»;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37)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38)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39)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17E04" w:rsidRPr="00DE16C7">
        <w:rPr>
          <w:rFonts w:ascii="Times New Roman" w:hAnsi="Times New Roman"/>
          <w:sz w:val="24"/>
          <w:szCs w:val="24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40)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DE16C7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41) </w:t>
      </w:r>
      <w:r w:rsidR="0030659A" w:rsidRPr="00DE16C7">
        <w:rPr>
          <w:rFonts w:ascii="Times New Roman" w:hAnsi="Times New Roman"/>
          <w:sz w:val="24"/>
          <w:szCs w:val="24"/>
          <w:lang w:val="ru-RU"/>
        </w:rPr>
        <w:t>П</w:t>
      </w:r>
      <w:r w:rsidR="00D17E04" w:rsidRPr="00DE16C7">
        <w:rPr>
          <w:rFonts w:ascii="Times New Roman" w:hAnsi="Times New Roman"/>
          <w:sz w:val="24"/>
          <w:szCs w:val="24"/>
          <w:lang w:val="ru-RU"/>
        </w:rPr>
        <w:t>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ма </w:t>
      </w:r>
      <w:proofErr w:type="gramStart"/>
      <w:r w:rsidRPr="00DE16C7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DE16C7">
        <w:rPr>
          <w:rFonts w:ascii="Times New Roman" w:hAnsi="Times New Roman"/>
          <w:sz w:val="24"/>
          <w:szCs w:val="24"/>
          <w:lang w:val="ru-RU"/>
        </w:rPr>
        <w:t xml:space="preserve"> возмещением НДС»;</w:t>
      </w:r>
    </w:p>
    <w:p w:rsidR="00D17E04" w:rsidRPr="00DE16C7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E16C7">
        <w:rPr>
          <w:rFonts w:ascii="Times New Roman" w:hAnsi="Times New Roman" w:cs="Times New Roman"/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DE16C7" w:rsidRDefault="00334C6B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6.</w:t>
      </w:r>
      <w:r w:rsidR="00B532E4" w:rsidRPr="00DE16C7">
        <w:rPr>
          <w:rFonts w:ascii="Times New Roman" w:hAnsi="Times New Roman"/>
          <w:sz w:val="24"/>
          <w:szCs w:val="24"/>
          <w:lang w:val="ru-RU"/>
        </w:rPr>
        <w:t>4</w:t>
      </w:r>
      <w:r w:rsidRPr="00DE16C7">
        <w:rPr>
          <w:rFonts w:ascii="Times New Roman" w:hAnsi="Times New Roman"/>
          <w:sz w:val="24"/>
          <w:szCs w:val="24"/>
          <w:lang w:val="ru-RU"/>
        </w:rPr>
        <w:t>.</w:t>
      </w:r>
      <w:r w:rsidR="00F965F1"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4161D3" w:rsidRPr="00DE16C7">
        <w:rPr>
          <w:rFonts w:ascii="Times New Roman" w:hAnsi="Times New Roman"/>
          <w:sz w:val="24"/>
          <w:szCs w:val="24"/>
          <w:lang w:val="ru-RU"/>
        </w:rPr>
        <w:t>.</w:t>
      </w:r>
      <w:r w:rsidR="0033047E" w:rsidRPr="00DE16C7">
        <w:rPr>
          <w:rFonts w:ascii="Times New Roman" w:hAnsi="Times New Roman"/>
          <w:sz w:val="24"/>
          <w:szCs w:val="24"/>
        </w:rPr>
        <w:t> </w:t>
      </w:r>
      <w:r w:rsidRPr="00DE16C7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bookmarkStart w:id="13" w:name="sub_1065"/>
      <w:r w:rsidR="00E74C98" w:rsidRPr="00DE16C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1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DE16C7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основы финансовых и кредитных отношений;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общие положения о налоговом контроле;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бюджетной системы Российской Федерации;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6</w:t>
      </w:r>
      <w:r w:rsidR="00684201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Федерации;</w:t>
      </w:r>
    </w:p>
    <w:p w:rsidR="00D17E04" w:rsidRPr="00DE16C7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16C7">
        <w:rPr>
          <w:rFonts w:ascii="Times New Roman" w:hAnsi="Times New Roman"/>
          <w:sz w:val="24"/>
          <w:szCs w:val="24"/>
          <w:lang w:val="ru-RU"/>
        </w:rPr>
        <w:t>7</w:t>
      </w:r>
      <w:r w:rsidR="00684201" w:rsidRPr="00DE16C7">
        <w:rPr>
          <w:rFonts w:ascii="Times New Roman" w:hAnsi="Times New Roman"/>
          <w:sz w:val="24"/>
          <w:szCs w:val="24"/>
          <w:lang w:val="ru-RU"/>
        </w:rPr>
        <w:t>)</w:t>
      </w:r>
      <w:r w:rsidRPr="00DE16C7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D17E04" w:rsidRPr="00DE16C7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Pr="00DE16C7">
        <w:rPr>
          <w:rFonts w:ascii="Times New Roman" w:hAnsi="Times New Roman" w:cs="Times New Roman"/>
          <w:sz w:val="24"/>
          <w:szCs w:val="24"/>
        </w:rPr>
        <w:t xml:space="preserve">  принци</w:t>
      </w:r>
      <w:r w:rsidR="007F6E7A" w:rsidRPr="00DE16C7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D17E04" w:rsidRPr="00DE16C7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9) с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остав налогоплательщиков налога на добавленную стоимость;</w:t>
      </w:r>
    </w:p>
    <w:p w:rsidR="00D17E04" w:rsidRPr="00DE16C7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6C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684201"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DE16C7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_Toc477362605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DE16C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</w:t>
      </w:r>
      <w:r w:rsidR="007F6E7A" w:rsidRPr="00DE16C7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иные территории, находящиеся под ее юрисдикцией;</w:t>
      </w:r>
      <w:bookmarkEnd w:id="14"/>
    </w:p>
    <w:p w:rsidR="00D17E04" w:rsidRPr="00DE16C7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5" w:name="_Toc477362606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DE16C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End w:id="15"/>
    </w:p>
    <w:p w:rsidR="00D17E04" w:rsidRPr="00DE16C7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6" w:name="_Toc477362607"/>
      <w:r w:rsidRPr="00DE16C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E16C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DE16C7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</w:t>
      </w:r>
      <w:bookmarkEnd w:id="16"/>
      <w:r w:rsidR="007F6E7A" w:rsidRPr="00DE16C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5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7F6E7A" w:rsidRPr="00DE16C7">
        <w:rPr>
          <w:rFonts w:ascii="Times New Roman" w:hAnsi="Times New Roman" w:cs="Times New Roman"/>
          <w:sz w:val="24"/>
          <w:szCs w:val="24"/>
        </w:rPr>
        <w:t>понятие «налоговый контроль»;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) 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D17E04" w:rsidRPr="00DE16C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17E04" w:rsidRPr="00DE16C7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7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D17E04" w:rsidRPr="00DE16C7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</w:t>
      </w:r>
      <w:r w:rsidR="00FA0C2D" w:rsidRPr="00DE16C7">
        <w:rPr>
          <w:rFonts w:ascii="Times New Roman" w:hAnsi="Times New Roman" w:cs="Times New Roman"/>
          <w:sz w:val="24"/>
          <w:szCs w:val="24"/>
        </w:rPr>
        <w:t>8</w:t>
      </w:r>
      <w:r w:rsidRPr="00DE16C7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и сроки рассмотрени</w:t>
      </w:r>
      <w:r w:rsidR="007F6E7A" w:rsidRPr="00DE16C7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D17E04" w:rsidRPr="00DE16C7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19)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</w:t>
      </w:r>
      <w:r w:rsidR="007F6E7A" w:rsidRPr="00DE16C7"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20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21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22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3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4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5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6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7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порядок определение рыночного интервала рентабельности;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8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</w:t>
      </w:r>
      <w:r w:rsidR="00BF67D9" w:rsidRPr="00DE16C7">
        <w:rPr>
          <w:rFonts w:ascii="Times New Roman" w:hAnsi="Times New Roman" w:cs="Times New Roman"/>
          <w:sz w:val="24"/>
          <w:szCs w:val="24"/>
        </w:rPr>
        <w:t>9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DE16C7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30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DE16C7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D17E04" w:rsidRPr="00DE16C7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DE16C7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1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DE16C7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2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D17E04" w:rsidRPr="00DE16C7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</w:t>
      </w:r>
      <w:r w:rsidR="007F6E7A" w:rsidRPr="00DE16C7">
        <w:rPr>
          <w:rFonts w:ascii="Times New Roman" w:hAnsi="Times New Roman" w:cs="Times New Roman"/>
          <w:sz w:val="24"/>
          <w:szCs w:val="24"/>
        </w:rPr>
        <w:t>жения;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3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4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5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F37EC6" w:rsidRPr="00DE16C7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F37EC6" w:rsidRPr="00DE16C7" w:rsidRDefault="00BF67D9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37</w:t>
      </w:r>
      <w:r w:rsidR="00684201"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F37EC6" w:rsidRPr="00DE16C7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</w:t>
      </w:r>
      <w:r w:rsidR="00BF67D9" w:rsidRPr="00DE16C7">
        <w:rPr>
          <w:rFonts w:ascii="Times New Roman" w:hAnsi="Times New Roman" w:cs="Times New Roman"/>
          <w:sz w:val="24"/>
          <w:szCs w:val="24"/>
        </w:rPr>
        <w:t>8</w:t>
      </w:r>
      <w:r w:rsidRPr="00DE16C7">
        <w:rPr>
          <w:rFonts w:ascii="Times New Roman" w:hAnsi="Times New Roman" w:cs="Times New Roman"/>
          <w:sz w:val="24"/>
          <w:szCs w:val="24"/>
        </w:rPr>
        <w:t>)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F37EC6" w:rsidRPr="00DE16C7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D3E15" w:rsidRPr="00DE16C7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5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1)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3) понятие единого реестра проверок, процедура его формирования;</w:t>
      </w:r>
    </w:p>
    <w:p w:rsidR="003D2AD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5) процедура организации проверки: порядок, этапы, инструменты проведения;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6) ограничения при проведении проверочных процедур;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7) меры, принимаемые по результатам проверки;</w:t>
      </w:r>
    </w:p>
    <w:p w:rsidR="00D92F3E" w:rsidRPr="00DE16C7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8) плановые (рейдовые) осмотры;</w:t>
      </w:r>
    </w:p>
    <w:p w:rsidR="009D3E15" w:rsidRPr="00DE16C7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9) основания проведения и особенности внеплановых проверок.</w:t>
      </w:r>
      <w:bookmarkStart w:id="17" w:name="sub_1066"/>
      <w:bookmarkEnd w:id="13"/>
    </w:p>
    <w:bookmarkEnd w:id="17"/>
    <w:p w:rsidR="00FA592E" w:rsidRPr="00DE16C7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6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295DA6" w:rsidRPr="00DE16C7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DE16C7">
        <w:rPr>
          <w:rFonts w:ascii="Times New Roman" w:hAnsi="Times New Roman" w:cs="Times New Roman"/>
          <w:sz w:val="24"/>
          <w:szCs w:val="24"/>
        </w:rPr>
        <w:t>азовы</w:t>
      </w:r>
      <w:r w:rsidR="00295DA6" w:rsidRPr="00DE16C7">
        <w:rPr>
          <w:rFonts w:ascii="Times New Roman" w:hAnsi="Times New Roman" w:cs="Times New Roman"/>
          <w:sz w:val="24"/>
          <w:szCs w:val="24"/>
        </w:rPr>
        <w:t>х</w:t>
      </w:r>
      <w:r w:rsidR="009D3E15" w:rsidRPr="00DE16C7">
        <w:rPr>
          <w:rFonts w:ascii="Times New Roman" w:hAnsi="Times New Roman" w:cs="Times New Roman"/>
          <w:sz w:val="24"/>
          <w:szCs w:val="24"/>
        </w:rPr>
        <w:t xml:space="preserve"> у</w:t>
      </w:r>
      <w:r w:rsidRPr="00DE16C7">
        <w:rPr>
          <w:rFonts w:ascii="Times New Roman" w:hAnsi="Times New Roman" w:cs="Times New Roman"/>
          <w:sz w:val="24"/>
          <w:szCs w:val="24"/>
        </w:rPr>
        <w:t>мени</w:t>
      </w:r>
      <w:r w:rsidR="00295DA6" w:rsidRPr="00DE16C7">
        <w:rPr>
          <w:rFonts w:ascii="Times New Roman" w:hAnsi="Times New Roman" w:cs="Times New Roman"/>
          <w:sz w:val="24"/>
          <w:szCs w:val="24"/>
        </w:rPr>
        <w:t>й</w:t>
      </w:r>
      <w:r w:rsidRPr="00DE16C7">
        <w:rPr>
          <w:rFonts w:ascii="Times New Roman" w:hAnsi="Times New Roman" w:cs="Times New Roman"/>
          <w:sz w:val="24"/>
          <w:szCs w:val="24"/>
        </w:rPr>
        <w:t>:</w:t>
      </w:r>
      <w:r w:rsidR="00295DA6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1201" w:rsidRPr="00DE16C7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642"/>
      <w:bookmarkEnd w:id="11"/>
      <w:r w:rsidRPr="00DE16C7">
        <w:rPr>
          <w:rFonts w:ascii="Times New Roman" w:hAnsi="Times New Roman" w:cs="Times New Roman"/>
          <w:sz w:val="24"/>
          <w:szCs w:val="24"/>
        </w:rPr>
        <w:t>6</w:t>
      </w:r>
      <w:r w:rsidR="00C12651" w:rsidRPr="00DE16C7">
        <w:rPr>
          <w:rFonts w:ascii="Times New Roman" w:hAnsi="Times New Roman" w:cs="Times New Roman"/>
          <w:sz w:val="24"/>
          <w:szCs w:val="24"/>
        </w:rPr>
        <w:t>.</w:t>
      </w:r>
      <w:r w:rsidR="00B532E4" w:rsidRPr="00DE16C7">
        <w:rPr>
          <w:rFonts w:ascii="Times New Roman" w:hAnsi="Times New Roman" w:cs="Times New Roman"/>
          <w:sz w:val="24"/>
          <w:szCs w:val="24"/>
        </w:rPr>
        <w:t>7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="0003225B" w:rsidRPr="00DE16C7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DE16C7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DE16C7">
        <w:rPr>
          <w:rFonts w:ascii="Times New Roman" w:hAnsi="Times New Roman" w:cs="Times New Roman"/>
          <w:sz w:val="24"/>
          <w:szCs w:val="24"/>
        </w:rPr>
        <w:t>х</w:t>
      </w:r>
      <w:r w:rsidR="007D7498" w:rsidRPr="00DE16C7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DE16C7">
        <w:rPr>
          <w:rFonts w:ascii="Times New Roman" w:hAnsi="Times New Roman" w:cs="Times New Roman"/>
          <w:sz w:val="24"/>
          <w:szCs w:val="24"/>
        </w:rPr>
        <w:t>й</w:t>
      </w:r>
      <w:r w:rsidR="00C12651" w:rsidRPr="00DE16C7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D7F29" w:rsidRPr="00DE16C7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</w:t>
      </w:r>
      <w:r w:rsidRPr="00DE16C7">
        <w:rPr>
          <w:rFonts w:ascii="Times New Roman" w:hAnsi="Times New Roman" w:cs="Times New Roman"/>
          <w:sz w:val="24"/>
          <w:szCs w:val="24"/>
        </w:rPr>
        <w:lastRenderedPageBreak/>
        <w:t>документах, подготовки деловой кор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</w:t>
      </w:r>
      <w:r w:rsidRPr="00DE16C7">
        <w:rPr>
          <w:rFonts w:ascii="Times New Roman" w:hAnsi="Times New Roman" w:cs="Times New Roman"/>
          <w:sz w:val="24"/>
          <w:szCs w:val="24"/>
        </w:rPr>
        <w:t xml:space="preserve">расчетно-экономическая  деятельность в сфере 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стоимость; </w:t>
      </w:r>
      <w:bookmarkStart w:id="19" w:name="_Toc477362588"/>
      <w:r w:rsidRPr="00DE16C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19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0" w:name="_Toc477362589"/>
      <w:r w:rsidRPr="00DE16C7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0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1" w:name="_Toc477362590"/>
      <w:proofErr w:type="gramStart"/>
      <w:r w:rsidRPr="00DE16C7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21"/>
      <w:r w:rsidR="00101315" w:rsidRPr="00DE16C7">
        <w:rPr>
          <w:rFonts w:ascii="Times New Roman" w:hAnsi="Times New Roman" w:cs="Times New Roman"/>
          <w:sz w:val="24"/>
          <w:szCs w:val="24"/>
        </w:rPr>
        <w:t xml:space="preserve">; </w:t>
      </w:r>
      <w:r w:rsidRPr="00DE16C7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DE16C7">
        <w:rPr>
          <w:rFonts w:ascii="Times New Roman" w:hAnsi="Times New Roman" w:cs="Times New Roman"/>
          <w:sz w:val="24"/>
          <w:szCs w:val="24"/>
        </w:rPr>
        <w:t xml:space="preserve"> </w:t>
      </w:r>
      <w:bookmarkStart w:id="22" w:name="_Toc477362591"/>
      <w:r w:rsidRPr="00DE16C7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2"/>
      <w:proofErr w:type="gramEnd"/>
    </w:p>
    <w:p w:rsidR="00C07C2E" w:rsidRPr="00DE16C7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68"/>
      <w:r w:rsidRPr="00DE16C7">
        <w:rPr>
          <w:rFonts w:ascii="Times New Roman" w:hAnsi="Times New Roman" w:cs="Times New Roman"/>
          <w:sz w:val="24"/>
          <w:szCs w:val="24"/>
        </w:rPr>
        <w:t>6.</w:t>
      </w:r>
      <w:r w:rsidR="00B532E4" w:rsidRPr="00DE16C7">
        <w:rPr>
          <w:rFonts w:ascii="Times New Roman" w:hAnsi="Times New Roman" w:cs="Times New Roman"/>
          <w:sz w:val="24"/>
          <w:szCs w:val="24"/>
        </w:rPr>
        <w:t>8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bookmarkEnd w:id="23"/>
      <w:r w:rsidR="00DE16C7">
        <w:rPr>
          <w:rFonts w:ascii="Times New Roman" w:hAnsi="Times New Roman" w:cs="Times New Roman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DE16C7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E16C7" w:rsidRDefault="00FA592E" w:rsidP="00DE16C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4" w:name="sub_1300"/>
      <w:bookmarkEnd w:id="18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24"/>
    <w:p w:rsidR="00FA592E" w:rsidRPr="00DE16C7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08"/>
      <w:r w:rsidRPr="00DE16C7">
        <w:rPr>
          <w:rFonts w:ascii="Times New Roman" w:hAnsi="Times New Roman" w:cs="Times New Roman"/>
          <w:sz w:val="24"/>
          <w:szCs w:val="24"/>
        </w:rPr>
        <w:t>7.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16C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E16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DE16C7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8. </w:t>
      </w:r>
      <w:proofErr w:type="gramStart"/>
      <w:r w:rsidR="00BE7828">
        <w:rPr>
          <w:rFonts w:ascii="Times New Roman" w:hAnsi="Times New Roman" w:cs="Times New Roman"/>
          <w:sz w:val="24"/>
          <w:szCs w:val="24"/>
        </w:rPr>
        <w:t>Г</w:t>
      </w:r>
      <w:r w:rsidR="006346F3" w:rsidRPr="00DE16C7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</w:t>
      </w:r>
      <w:r w:rsidR="00932094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Положением об Управлении Федеральной налоговой службы по Республике Башкортостан, утвержденным руководителем ФНС России от 01 апреля 2015г., Положением об отделе, приказами (распоряжениями) ФНС России, приказами Управления, поручениями руководства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="006346F3" w:rsidRPr="00DE16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 И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сходя из задач и функций, определенных вышеперечисленными нормативными правовыми актами на главного государственного налогового инспектора возлагается: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</w:t>
      </w:r>
      <w:r w:rsidR="00B532E4" w:rsidRPr="00DE16C7">
        <w:rPr>
          <w:rFonts w:ascii="Times New Roman" w:hAnsi="Times New Roman" w:cs="Times New Roman"/>
          <w:sz w:val="24"/>
          <w:szCs w:val="24"/>
        </w:rPr>
        <w:t xml:space="preserve">ивать </w:t>
      </w:r>
      <w:r w:rsidRPr="00DE16C7">
        <w:rPr>
          <w:rFonts w:ascii="Times New Roman" w:hAnsi="Times New Roman" w:cs="Times New Roman"/>
          <w:sz w:val="24"/>
          <w:szCs w:val="24"/>
        </w:rPr>
        <w:t>выполнени</w:t>
      </w:r>
      <w:r w:rsidR="006E18E8" w:rsidRPr="00DE16C7">
        <w:rPr>
          <w:rFonts w:ascii="Times New Roman" w:hAnsi="Times New Roman" w:cs="Times New Roman"/>
          <w:sz w:val="24"/>
          <w:szCs w:val="24"/>
        </w:rPr>
        <w:t>е</w:t>
      </w:r>
      <w:r w:rsidRPr="00DE16C7">
        <w:rPr>
          <w:rFonts w:ascii="Times New Roman" w:hAnsi="Times New Roman" w:cs="Times New Roman"/>
          <w:sz w:val="24"/>
          <w:szCs w:val="24"/>
        </w:rPr>
        <w:t xml:space="preserve"> планов мероприятий Отдела;</w:t>
      </w:r>
    </w:p>
    <w:p w:rsidR="006346F3" w:rsidRPr="00DE16C7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8.1.3 </w:t>
      </w:r>
      <w:r w:rsidR="006346F3" w:rsidRPr="00DE16C7">
        <w:rPr>
          <w:rFonts w:ascii="Times New Roman" w:hAnsi="Times New Roman" w:cs="Times New Roman"/>
          <w:sz w:val="24"/>
          <w:szCs w:val="24"/>
        </w:rPr>
        <w:t>качественно и своевременно рассм</w:t>
      </w:r>
      <w:r w:rsidR="00B532E4" w:rsidRPr="00DE16C7">
        <w:rPr>
          <w:rFonts w:ascii="Times New Roman" w:hAnsi="Times New Roman" w:cs="Times New Roman"/>
          <w:sz w:val="24"/>
          <w:szCs w:val="24"/>
        </w:rPr>
        <w:t>а</w:t>
      </w:r>
      <w:r w:rsidR="006346F3" w:rsidRPr="00DE16C7">
        <w:rPr>
          <w:rFonts w:ascii="Times New Roman" w:hAnsi="Times New Roman" w:cs="Times New Roman"/>
          <w:sz w:val="24"/>
          <w:szCs w:val="24"/>
        </w:rPr>
        <w:t>тр</w:t>
      </w:r>
      <w:r w:rsidR="00B532E4" w:rsidRPr="00DE16C7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B532E4" w:rsidRPr="00DE16C7">
        <w:rPr>
          <w:rFonts w:ascii="Times New Roman" w:hAnsi="Times New Roman" w:cs="Times New Roman"/>
          <w:sz w:val="24"/>
          <w:szCs w:val="24"/>
        </w:rPr>
        <w:t>ы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участвовать в разработке квартальных планов работы отдела и обеспечивать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ходом выполнения утвержденных планов;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 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8.1.5.1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8.1.5.2 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8.1.5.3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8.1.5.4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8.1.6 осуществлять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8.1.8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8.1.9 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DE16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E16C7">
        <w:rPr>
          <w:rFonts w:ascii="Times New Roman" w:hAnsi="Times New Roman" w:cs="Times New Roman"/>
          <w:sz w:val="24"/>
          <w:szCs w:val="24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8.1.10 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8.1.11 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8.1.12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8.1.13 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8.1.15 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8.1.17 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8.1.19 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8.1.20 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8.1.21 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8.1.23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sz w:val="24"/>
          <w:szCs w:val="24"/>
        </w:rPr>
        <w:t>8.1.25 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8.1.26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8.1.28 непосредственно участвовать в выполнении технологических процессов по направлениям деятельности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8.1.29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8.1.31 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8.1.32 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8.1.33 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8.1.34 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8.1.35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 осуществлять проведение дистанционного мониторинга  и </w:t>
      </w:r>
      <w:proofErr w:type="gramStart"/>
      <w:r w:rsidR="006346F3" w:rsidRPr="00DE16C7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Принимает </w:t>
      </w:r>
      <w:r w:rsidR="006346F3" w:rsidRPr="00DE16C7">
        <w:rPr>
          <w:rFonts w:ascii="Times New Roman" w:hAnsi="Times New Roman" w:cs="Times New Roman"/>
          <w:sz w:val="24"/>
          <w:szCs w:val="24"/>
        </w:rPr>
        <w:lastRenderedPageBreak/>
        <w:t xml:space="preserve">участие в проведении </w:t>
      </w:r>
      <w:proofErr w:type="spellStart"/>
      <w:r w:rsidR="006346F3" w:rsidRPr="00DE16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46F3" w:rsidRPr="00DE16C7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8.1.36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по технологическим процессам ФНС России;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8.1.38</w:t>
      </w:r>
      <w:r w:rsidR="006346F3" w:rsidRPr="00DE16C7">
        <w:rPr>
          <w:rFonts w:ascii="Times New Roman" w:hAnsi="Times New Roman" w:cs="Times New Roman"/>
          <w:sz w:val="24"/>
          <w:szCs w:val="24"/>
        </w:rPr>
        <w:t> 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8.1.39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</w:t>
      </w:r>
      <w:proofErr w:type="gramStart"/>
      <w:r w:rsidR="006346F3" w:rsidRPr="00DE16C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8.1.41</w:t>
      </w:r>
      <w:r w:rsidR="006346F3" w:rsidRPr="00DE16C7">
        <w:rPr>
          <w:rFonts w:ascii="Times New Roman" w:hAnsi="Times New Roman" w:cs="Times New Roman"/>
          <w:sz w:val="24"/>
          <w:szCs w:val="24"/>
        </w:rPr>
        <w:t> 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8.1.42</w:t>
      </w:r>
      <w:r w:rsidR="006346F3" w:rsidRPr="00DE16C7">
        <w:rPr>
          <w:rFonts w:ascii="Times New Roman" w:hAnsi="Times New Roman" w:cs="Times New Roman"/>
          <w:sz w:val="24"/>
          <w:szCs w:val="24"/>
        </w:rPr>
        <w:t> 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8.1.43</w:t>
      </w:r>
      <w:r w:rsidR="006346F3" w:rsidRPr="00DE16C7">
        <w:rPr>
          <w:rFonts w:ascii="Times New Roman" w:hAnsi="Times New Roman" w:cs="Times New Roman"/>
          <w:sz w:val="24"/>
          <w:szCs w:val="24"/>
        </w:rPr>
        <w:t> 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8.1.44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  взаимодействовать с отделами </w:t>
      </w:r>
      <w:r w:rsidR="00DE16C7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6346F3" w:rsidRPr="00DE16C7">
        <w:rPr>
          <w:rFonts w:ascii="Times New Roman" w:hAnsi="Times New Roman" w:cs="Times New Roman"/>
          <w:sz w:val="24"/>
          <w:szCs w:val="24"/>
        </w:rPr>
        <w:t xml:space="preserve">по вопросам, отнесенным к компетенции отдела. Подготавливать заключения по запросам отделов </w:t>
      </w:r>
      <w:r w:rsidR="00DE16C7">
        <w:rPr>
          <w:rFonts w:ascii="Times New Roman" w:hAnsi="Times New Roman" w:cs="Times New Roman"/>
          <w:sz w:val="24"/>
          <w:szCs w:val="24"/>
        </w:rPr>
        <w:t xml:space="preserve">Инспекции; </w:t>
      </w:r>
    </w:p>
    <w:p w:rsidR="006346F3" w:rsidRPr="00DE16C7" w:rsidRDefault="00A75CF2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8.1.45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6346F3" w:rsidRPr="00DE16C7">
        <w:rPr>
          <w:rFonts w:ascii="Times New Roman" w:hAnsi="Times New Roman" w:cs="Times New Roman"/>
          <w:sz w:val="24"/>
          <w:szCs w:val="24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DE16C7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46</w:t>
      </w:r>
      <w:r w:rsidRPr="00DE16C7">
        <w:rPr>
          <w:rFonts w:ascii="Times New Roman" w:hAnsi="Times New Roman" w:cs="Times New Roman"/>
          <w:sz w:val="24"/>
          <w:szCs w:val="24"/>
        </w:rPr>
        <w:t> 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7D29D0" w:rsidRPr="00DE16C7" w:rsidRDefault="007D29D0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47</w:t>
      </w:r>
      <w:r w:rsidR="002B647E"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E1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</w:t>
      </w:r>
      <w:r w:rsidRPr="00DE16C7">
        <w:rPr>
          <w:rFonts w:ascii="Times New Roman" w:hAnsi="Times New Roman" w:cs="Times New Roman"/>
          <w:sz w:val="24"/>
          <w:szCs w:val="24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7D29D0" w:rsidRPr="00DE16C7" w:rsidRDefault="007D29D0" w:rsidP="00FC64CD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 xml:space="preserve"> 8.1.</w:t>
      </w:r>
      <w:r w:rsidR="00A75CF2" w:rsidRPr="00DE16C7">
        <w:rPr>
          <w:rFonts w:ascii="Times New Roman" w:hAnsi="Times New Roman" w:cs="Times New Roman"/>
        </w:rPr>
        <w:t>48</w:t>
      </w:r>
      <w:r w:rsidRPr="00DE16C7">
        <w:rPr>
          <w:rFonts w:ascii="Times New Roman" w:hAnsi="Times New Roman" w:cs="Times New Roman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DE16C7" w:rsidRDefault="007D29D0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49</w:t>
      </w:r>
      <w:r w:rsidRPr="00DE16C7">
        <w:rPr>
          <w:rFonts w:ascii="Times New Roman" w:hAnsi="Times New Roman" w:cs="Times New Roman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50</w:t>
      </w:r>
      <w:r w:rsidR="007D29D0" w:rsidRPr="00DE16C7">
        <w:rPr>
          <w:rFonts w:ascii="Times New Roman" w:hAnsi="Times New Roman" w:cs="Times New Roman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lastRenderedPageBreak/>
        <w:t>8.1.</w:t>
      </w:r>
      <w:r w:rsidR="00A75CF2" w:rsidRPr="00DE16C7">
        <w:rPr>
          <w:rFonts w:ascii="Times New Roman" w:hAnsi="Times New Roman" w:cs="Times New Roman"/>
        </w:rPr>
        <w:t>51</w:t>
      </w:r>
      <w:r w:rsidR="007D29D0" w:rsidRPr="00DE16C7">
        <w:rPr>
          <w:rFonts w:ascii="Times New Roman" w:hAnsi="Times New Roman" w:cs="Times New Roman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DE16C7">
        <w:rPr>
          <w:rFonts w:ascii="Times New Roman" w:hAnsi="Times New Roman" w:cs="Times New Roman"/>
        </w:rPr>
        <w:t>ии и АО</w:t>
      </w:r>
      <w:proofErr w:type="gramEnd"/>
      <w:r w:rsidR="007D29D0" w:rsidRPr="00DE16C7">
        <w:rPr>
          <w:rFonts w:ascii="Times New Roman" w:hAnsi="Times New Roman" w:cs="Times New Roman"/>
        </w:rPr>
        <w:t xml:space="preserve"> «ГНИВЦ».</w:t>
      </w:r>
    </w:p>
    <w:p w:rsidR="007D29D0" w:rsidRPr="00DE16C7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E16C7">
        <w:rPr>
          <w:rFonts w:ascii="Times New Roman" w:hAnsi="Times New Roman" w:cs="Times New Roman"/>
        </w:rPr>
        <w:t>8.1.</w:t>
      </w:r>
      <w:r w:rsidR="00A75CF2" w:rsidRPr="00DE16C7">
        <w:rPr>
          <w:rFonts w:ascii="Times New Roman" w:hAnsi="Times New Roman" w:cs="Times New Roman"/>
        </w:rPr>
        <w:t>52</w:t>
      </w:r>
      <w:r w:rsidR="007D29D0" w:rsidRPr="00DE16C7">
        <w:rPr>
          <w:rFonts w:ascii="Times New Roman" w:hAnsi="Times New Roman" w:cs="Times New Roman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DE16C7" w:rsidRDefault="005261C6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53</w:t>
      </w:r>
      <w:r w:rsidR="00330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осуществлять иные функции по поручению руководства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в соответствии с действующим законодательством.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54</w:t>
      </w:r>
      <w:r w:rsidR="002B6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55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DE16C7">
        <w:rPr>
          <w:rFonts w:ascii="Times New Roman" w:hAnsi="Times New Roman" w:cs="Times New Roman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5</w:t>
      </w:r>
      <w:r w:rsidR="00A75CF2" w:rsidRPr="00DE16C7">
        <w:rPr>
          <w:rFonts w:ascii="Times New Roman" w:hAnsi="Times New Roman" w:cs="Times New Roman"/>
          <w:sz w:val="24"/>
          <w:szCs w:val="24"/>
        </w:rPr>
        <w:t>6</w:t>
      </w:r>
      <w:r w:rsidRPr="00DE16C7">
        <w:rPr>
          <w:rFonts w:ascii="Times New Roman" w:hAnsi="Times New Roman" w:cs="Times New Roman"/>
          <w:sz w:val="24"/>
          <w:szCs w:val="24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5</w:t>
      </w:r>
      <w:r w:rsidR="00A75CF2" w:rsidRPr="00DE16C7">
        <w:rPr>
          <w:rFonts w:ascii="Times New Roman" w:hAnsi="Times New Roman" w:cs="Times New Roman"/>
          <w:sz w:val="24"/>
          <w:szCs w:val="24"/>
        </w:rPr>
        <w:t>7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58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A75CF2" w:rsidRPr="00DE16C7">
        <w:rPr>
          <w:rFonts w:ascii="Times New Roman" w:hAnsi="Times New Roman" w:cs="Times New Roman"/>
          <w:sz w:val="24"/>
          <w:szCs w:val="24"/>
        </w:rPr>
        <w:t>59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8.1 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0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DE16C7" w:rsidRDefault="002B647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8.1.6</w:t>
      </w:r>
      <w:r w:rsidR="00A75CF2" w:rsidRPr="00DE16C7">
        <w:rPr>
          <w:rFonts w:ascii="Times New Roman" w:hAnsi="Times New Roman" w:cs="Times New Roman"/>
          <w:sz w:val="24"/>
          <w:szCs w:val="24"/>
        </w:rPr>
        <w:t>1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="0045325E" w:rsidRPr="00DE16C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2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DE16C7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3</w:t>
      </w:r>
      <w:r w:rsidR="002B647E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8.1.</w:t>
      </w:r>
      <w:r w:rsidR="002B647E" w:rsidRPr="00DE16C7">
        <w:rPr>
          <w:rFonts w:ascii="Times New Roman" w:hAnsi="Times New Roman" w:cs="Times New Roman"/>
          <w:sz w:val="24"/>
          <w:szCs w:val="24"/>
        </w:rPr>
        <w:t>6</w:t>
      </w:r>
      <w:r w:rsidR="00A75CF2" w:rsidRPr="00DE16C7">
        <w:rPr>
          <w:rFonts w:ascii="Times New Roman" w:hAnsi="Times New Roman" w:cs="Times New Roman"/>
          <w:sz w:val="24"/>
          <w:szCs w:val="24"/>
        </w:rPr>
        <w:t>4</w:t>
      </w:r>
      <w:r w:rsidR="00056366" w:rsidRPr="00DE16C7">
        <w:rPr>
          <w:rFonts w:ascii="Times New Roman" w:hAnsi="Times New Roman" w:cs="Times New Roman"/>
          <w:sz w:val="24"/>
          <w:szCs w:val="24"/>
        </w:rPr>
        <w:t> </w:t>
      </w:r>
      <w:r w:rsidRPr="00DE16C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0356E" w:rsidRDefault="00A0356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0460">
        <w:rPr>
          <w:rFonts w:ascii="Times New Roman" w:hAnsi="Times New Roman" w:cs="Times New Roman"/>
          <w:sz w:val="24"/>
          <w:szCs w:val="24"/>
        </w:rPr>
        <w:t xml:space="preserve">8.1.65 обеспечение качественного и своевременного проведения контрольных мероприятий и подготовки Заключений в рамках </w:t>
      </w:r>
      <w:r w:rsidR="0037741D" w:rsidRPr="00350460">
        <w:rPr>
          <w:rFonts w:ascii="Times New Roman" w:hAnsi="Times New Roman" w:cs="Times New Roman"/>
          <w:sz w:val="24"/>
          <w:szCs w:val="24"/>
        </w:rPr>
        <w:t>деятельности отдела;</w:t>
      </w:r>
      <w:r w:rsidR="00377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E13" w:rsidRPr="00DE16C7" w:rsidRDefault="00295E13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8.1.66 организация о контроль своевременного и качественного выполнения задач и функций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Положением об отделе, а также иных поручений, распоряжений, заданий руководства Инспекции по вопросам, относящимся к ведению отдела; </w:t>
      </w:r>
    </w:p>
    <w:p w:rsidR="00221A17" w:rsidRPr="00DE16C7" w:rsidRDefault="005261C6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9.</w:t>
      </w:r>
      <w:bookmarkStart w:id="26" w:name="sub_1009"/>
      <w:r w:rsidR="00221A17" w:rsidRPr="00DE16C7">
        <w:rPr>
          <w:rFonts w:ascii="Times New Roman" w:hAnsi="Times New Roman" w:cs="Times New Roman"/>
          <w:sz w:val="24"/>
          <w:szCs w:val="24"/>
        </w:rPr>
        <w:t> </w:t>
      </w:r>
      <w:r w:rsidR="00923FBB">
        <w:rPr>
          <w:rFonts w:ascii="Times New Roman" w:hAnsi="Times New Roman" w:cs="Times New Roman"/>
          <w:sz w:val="24"/>
          <w:szCs w:val="24"/>
        </w:rPr>
        <w:t>Г</w:t>
      </w:r>
      <w:r w:rsidR="00221A17" w:rsidRPr="00DE16C7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06B4" w:rsidRPr="00DE16C7" w:rsidRDefault="00221A17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Согласно  пункту 3 статьи 15 Федерального закона  от 27.07.2004 г. № 79-ФЗ» О государственной гражданской службе Российской Федерации» в случае исполнения  гражданским служащим неправомерного поручения  гражданский служащий и  давший  это поручение руководитель несут  дисциплинарную, гражданско-правовую, административную или уголовную ответственность в соответствии  с федеральными  законами.</w:t>
      </w:r>
    </w:p>
    <w:p w:rsidR="00BF689E" w:rsidRPr="00DE16C7" w:rsidRDefault="008D0D59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BF689E" w:rsidRPr="00DE16C7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F689E" w:rsidRPr="00DE16C7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4568B8">
        <w:rPr>
          <w:rFonts w:ascii="Times New Roman" w:hAnsi="Times New Roman" w:cs="Times New Roman"/>
          <w:sz w:val="24"/>
          <w:szCs w:val="24"/>
        </w:rPr>
        <w:t>. Г</w:t>
      </w:r>
      <w:r w:rsidRPr="00DE16C7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</w:t>
      </w:r>
      <w:r w:rsidR="008856DD">
        <w:rPr>
          <w:rFonts w:ascii="Times New Roman" w:hAnsi="Times New Roman" w:cs="Times New Roman"/>
          <w:sz w:val="24"/>
          <w:szCs w:val="24"/>
        </w:rPr>
        <w:t>ссийской Федерации. Кроме того,</w:t>
      </w:r>
      <w:r w:rsidR="006877EC" w:rsidRPr="00DE16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E16C7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E16C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E16C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DE16C7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6C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89E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79CF" w:rsidRPr="00DE16C7" w:rsidRDefault="005379CF" w:rsidP="00DE16C7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2000"/>
      <w:bookmarkEnd w:id="25"/>
      <w:bookmarkEnd w:id="26"/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IV. Перече</w:t>
      </w:r>
      <w:r w:rsidR="00BA7CFB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нь вопросов, по которым 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270B7F">
        <w:rPr>
          <w:rFonts w:ascii="Times New Roman" w:hAnsi="Times New Roman" w:cs="Times New Roman"/>
          <w:sz w:val="24"/>
          <w:szCs w:val="24"/>
        </w:rPr>
        <w:t xml:space="preserve"> </w:t>
      </w:r>
      <w:r w:rsidR="002D057D" w:rsidRPr="00DE16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D057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вправе самостоятельно принимать решения по вопросам: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выполнения решений по реализации функций налогового администрирования;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</w:t>
      </w:r>
      <w:proofErr w:type="gramEnd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при рассмотрении заявлений, предложений, жалоб граждан и юридических лиц;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вопросам, предусмотренным Положением об отделе.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0238E6" w:rsidRPr="00DE16C7">
        <w:rPr>
          <w:rFonts w:ascii="Times New Roman" w:hAnsi="Times New Roman" w:cs="Times New Roman"/>
          <w:sz w:val="24"/>
          <w:szCs w:val="24"/>
        </w:rPr>
        <w:t xml:space="preserve"> </w:t>
      </w:r>
      <w:r w:rsidR="00D1485A" w:rsidRPr="00DE16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485A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обязан самостоятельно принимать решения по вопросам: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ab/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13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DE16C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1D3961"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государственный налоговый инспектор </w:t>
      </w: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80CAD">
        <w:rPr>
          <w:rFonts w:ascii="Times New Roman" w:hAnsi="Times New Roman" w:cs="Times New Roman"/>
          <w:bCs/>
          <w:color w:val="26282F"/>
          <w:sz w:val="24"/>
          <w:szCs w:val="24"/>
        </w:rPr>
        <w:t>Г</w:t>
      </w:r>
      <w:r w:rsidR="00FC64CD" w:rsidRPr="00DE16C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80CAD">
        <w:rPr>
          <w:rFonts w:ascii="Times New Roman" w:hAnsi="Times New Roman" w:cs="Times New Roman"/>
          <w:bCs/>
          <w:color w:val="26282F"/>
          <w:sz w:val="24"/>
          <w:szCs w:val="24"/>
        </w:rPr>
        <w:t>Г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графика отпусков гражданских служащих Отдела;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иных актов по поручению руководства </w:t>
      </w:r>
      <w:r w:rsidR="00DE16C7">
        <w:rPr>
          <w:rFonts w:ascii="Times New Roman" w:hAnsi="Times New Roman" w:cs="Times New Roman"/>
          <w:bCs/>
          <w:color w:val="26282F"/>
          <w:sz w:val="24"/>
          <w:szCs w:val="24"/>
        </w:rPr>
        <w:t>Инспекции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6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В соответствии со своими должностными обязанностями 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7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Взаимодействие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FC64CD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государственного налогового инспектора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18.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031C08">
        <w:rPr>
          <w:rFonts w:ascii="Times New Roman" w:hAnsi="Times New Roman" w:cs="Times New Roman"/>
          <w:bCs/>
          <w:color w:val="26282F"/>
          <w:sz w:val="24"/>
          <w:szCs w:val="24"/>
        </w:rPr>
        <w:t>Г</w:t>
      </w:r>
      <w:r w:rsidR="00375248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осударственный налоговый инспектор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контрольно-аналитического отдела государственные услуги гражданам и организациям не оказывает.</w:t>
      </w:r>
    </w:p>
    <w:p w:rsidR="00EB7C82" w:rsidRDefault="00EB7C82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379CF" w:rsidRPr="00DE16C7" w:rsidRDefault="005379CF" w:rsidP="00EB7C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Эффективность професси</w:t>
      </w:r>
      <w:r w:rsidR="005F605D">
        <w:rPr>
          <w:rFonts w:ascii="Times New Roman" w:hAnsi="Times New Roman" w:cs="Times New Roman"/>
          <w:bCs/>
          <w:color w:val="26282F"/>
          <w:sz w:val="24"/>
          <w:szCs w:val="24"/>
        </w:rPr>
        <w:t>ональной служебной деятельности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государственн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налогов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инспектор</w:t>
      </w:r>
      <w:r w:rsidR="0005636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а 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оценивается по следующим показателям: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целостность баз данных; 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своевременности и оперативности выполнения поручений;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9CF" w:rsidRPr="00DE16C7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осознанию ответственности за последствия своих действий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proofErr w:type="gramStart"/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рост  дополнительных  начислений  по  результатам контрольно-аналитической  работы к уровню аналогичного периода предыдущего  года;</w:t>
      </w:r>
      <w:proofErr w:type="gramEnd"/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достижение эффективности к контрольной  работы на уровне  средних показателей по 1 группе Управлений ФНС  России  в соответствии  с категорией, утвержденной   распоряжением ФНС  России  от 24.05.2011 № 51@, а именно: рост  дополнительных  поступлений  в  бюджет в  расчете  на 1 гражданского служащего согласно штатному расписанию;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подтверждение предполагаемых  сумм  по результатам </w:t>
      </w:r>
      <w:proofErr w:type="spellStart"/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предпроверочного</w:t>
      </w:r>
      <w:proofErr w:type="spellEnd"/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анализа и фактически выявленных по результатам выездных  налоговых проверок.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поступлений налога на добавленную стоимость;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динамика уровня добровольной уплаты выгодоприобретателями сумм налога, подлежащих уплате в бюджет;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способность эффективно заменять временно отсутствующих гражданских служащих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.9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.10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.11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.12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.13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качество, полнота  и своевременность наполнения информационных ресурсов;</w:t>
      </w:r>
    </w:p>
    <w:p w:rsidR="005379CF" w:rsidRPr="00DE16C7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.14</w:t>
      </w:r>
      <w:r w:rsidR="00936A86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DE16C7">
        <w:rPr>
          <w:rFonts w:ascii="Times New Roman" w:hAnsi="Times New Roman" w:cs="Times New Roman"/>
          <w:bCs/>
          <w:color w:val="26282F"/>
          <w:sz w:val="24"/>
          <w:szCs w:val="24"/>
        </w:rPr>
        <w:t>другие показатели, установленные распорядительными документами ФНС России, Управления.</w:t>
      </w:r>
    </w:p>
    <w:p w:rsidR="005379CF" w:rsidRPr="00DE16C7" w:rsidRDefault="005379CF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bookmarkEnd w:id="27"/>
    <w:p w:rsidR="002B647E" w:rsidRPr="00DE16C7" w:rsidRDefault="002B64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sectPr w:rsidR="002B647E" w:rsidRPr="00DE16C7" w:rsidSect="00EB7C82">
      <w:headerReference w:type="default" r:id="rId9"/>
      <w:pgSz w:w="11900" w:h="16800"/>
      <w:pgMar w:top="709" w:right="418" w:bottom="851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AD" w:rsidRDefault="004C32AD" w:rsidP="00CF28DC">
      <w:pPr>
        <w:spacing w:after="0" w:line="240" w:lineRule="auto"/>
      </w:pPr>
      <w:r>
        <w:separator/>
      </w:r>
    </w:p>
  </w:endnote>
  <w:endnote w:type="continuationSeparator" w:id="0">
    <w:p w:rsidR="004C32AD" w:rsidRDefault="004C32A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AD" w:rsidRDefault="004C32AD" w:rsidP="00CF28DC">
      <w:pPr>
        <w:spacing w:after="0" w:line="240" w:lineRule="auto"/>
      </w:pPr>
      <w:r>
        <w:separator/>
      </w:r>
    </w:p>
  </w:footnote>
  <w:footnote w:type="continuationSeparator" w:id="0">
    <w:p w:rsidR="004C32AD" w:rsidRDefault="004C32A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E11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38E6"/>
    <w:rsid w:val="00026F7C"/>
    <w:rsid w:val="00031C08"/>
    <w:rsid w:val="0003225B"/>
    <w:rsid w:val="00050FAA"/>
    <w:rsid w:val="0005148A"/>
    <w:rsid w:val="00056366"/>
    <w:rsid w:val="0006044F"/>
    <w:rsid w:val="00080CAD"/>
    <w:rsid w:val="000976BB"/>
    <w:rsid w:val="000A3030"/>
    <w:rsid w:val="000A3D89"/>
    <w:rsid w:val="000B3CA5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0B7F"/>
    <w:rsid w:val="00277A53"/>
    <w:rsid w:val="00280B34"/>
    <w:rsid w:val="00280E04"/>
    <w:rsid w:val="0029106A"/>
    <w:rsid w:val="002925F9"/>
    <w:rsid w:val="00294279"/>
    <w:rsid w:val="00295DA6"/>
    <w:rsid w:val="00295E13"/>
    <w:rsid w:val="002A06B4"/>
    <w:rsid w:val="002A5074"/>
    <w:rsid w:val="002A571F"/>
    <w:rsid w:val="002B647E"/>
    <w:rsid w:val="002C0B9B"/>
    <w:rsid w:val="002D057D"/>
    <w:rsid w:val="002F126A"/>
    <w:rsid w:val="002F3499"/>
    <w:rsid w:val="0030659A"/>
    <w:rsid w:val="00312909"/>
    <w:rsid w:val="00313D87"/>
    <w:rsid w:val="0031732A"/>
    <w:rsid w:val="0033047E"/>
    <w:rsid w:val="00333034"/>
    <w:rsid w:val="00334C6B"/>
    <w:rsid w:val="00341B29"/>
    <w:rsid w:val="00350460"/>
    <w:rsid w:val="0035746B"/>
    <w:rsid w:val="003660C5"/>
    <w:rsid w:val="00373679"/>
    <w:rsid w:val="00375248"/>
    <w:rsid w:val="0037741D"/>
    <w:rsid w:val="003863D8"/>
    <w:rsid w:val="003D2AD5"/>
    <w:rsid w:val="003D7A70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56405"/>
    <w:rsid w:val="004568B8"/>
    <w:rsid w:val="0046315E"/>
    <w:rsid w:val="00465670"/>
    <w:rsid w:val="004666F6"/>
    <w:rsid w:val="00471844"/>
    <w:rsid w:val="0048503F"/>
    <w:rsid w:val="00485B38"/>
    <w:rsid w:val="004953A4"/>
    <w:rsid w:val="004A509F"/>
    <w:rsid w:val="004A5CFE"/>
    <w:rsid w:val="004B4205"/>
    <w:rsid w:val="004C32AD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79CF"/>
    <w:rsid w:val="005576C0"/>
    <w:rsid w:val="00560386"/>
    <w:rsid w:val="00563ECF"/>
    <w:rsid w:val="00582BF6"/>
    <w:rsid w:val="005A7B7A"/>
    <w:rsid w:val="005C0641"/>
    <w:rsid w:val="005D4BEB"/>
    <w:rsid w:val="005E38E9"/>
    <w:rsid w:val="005E6224"/>
    <w:rsid w:val="005F2E24"/>
    <w:rsid w:val="005F605D"/>
    <w:rsid w:val="00607F02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37112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36D"/>
    <w:rsid w:val="008156CC"/>
    <w:rsid w:val="0082288C"/>
    <w:rsid w:val="0082752D"/>
    <w:rsid w:val="00830D50"/>
    <w:rsid w:val="00830E10"/>
    <w:rsid w:val="00847A6F"/>
    <w:rsid w:val="00847C65"/>
    <w:rsid w:val="00857C53"/>
    <w:rsid w:val="00881A83"/>
    <w:rsid w:val="00883647"/>
    <w:rsid w:val="008856DD"/>
    <w:rsid w:val="00885A4A"/>
    <w:rsid w:val="008918F9"/>
    <w:rsid w:val="00896F69"/>
    <w:rsid w:val="008A012A"/>
    <w:rsid w:val="008A17CC"/>
    <w:rsid w:val="008C6DB2"/>
    <w:rsid w:val="008D06C0"/>
    <w:rsid w:val="008D0D59"/>
    <w:rsid w:val="008D10A3"/>
    <w:rsid w:val="008D58D5"/>
    <w:rsid w:val="009211A9"/>
    <w:rsid w:val="00922738"/>
    <w:rsid w:val="00923FBB"/>
    <w:rsid w:val="00931412"/>
    <w:rsid w:val="00932094"/>
    <w:rsid w:val="00936A86"/>
    <w:rsid w:val="00972AA7"/>
    <w:rsid w:val="0097405E"/>
    <w:rsid w:val="009748AA"/>
    <w:rsid w:val="00981394"/>
    <w:rsid w:val="00987377"/>
    <w:rsid w:val="00993522"/>
    <w:rsid w:val="00996D7C"/>
    <w:rsid w:val="009A28C6"/>
    <w:rsid w:val="009A4D25"/>
    <w:rsid w:val="009A78B0"/>
    <w:rsid w:val="009A7DCC"/>
    <w:rsid w:val="009B40AC"/>
    <w:rsid w:val="009C0A66"/>
    <w:rsid w:val="009C7D87"/>
    <w:rsid w:val="009D0B40"/>
    <w:rsid w:val="009D3E15"/>
    <w:rsid w:val="009E231D"/>
    <w:rsid w:val="009F170C"/>
    <w:rsid w:val="009F60AE"/>
    <w:rsid w:val="00A0356E"/>
    <w:rsid w:val="00A04C5B"/>
    <w:rsid w:val="00A352C7"/>
    <w:rsid w:val="00A75CF2"/>
    <w:rsid w:val="00A76151"/>
    <w:rsid w:val="00A82A6B"/>
    <w:rsid w:val="00A920BF"/>
    <w:rsid w:val="00AA07AA"/>
    <w:rsid w:val="00AA5D12"/>
    <w:rsid w:val="00AA6A6B"/>
    <w:rsid w:val="00AB0E11"/>
    <w:rsid w:val="00AE7F22"/>
    <w:rsid w:val="00AF086E"/>
    <w:rsid w:val="00AF6BFD"/>
    <w:rsid w:val="00B04A81"/>
    <w:rsid w:val="00B11FF1"/>
    <w:rsid w:val="00B21417"/>
    <w:rsid w:val="00B2529E"/>
    <w:rsid w:val="00B27E4D"/>
    <w:rsid w:val="00B5170E"/>
    <w:rsid w:val="00B532E4"/>
    <w:rsid w:val="00B81279"/>
    <w:rsid w:val="00B83087"/>
    <w:rsid w:val="00B8308A"/>
    <w:rsid w:val="00B940D2"/>
    <w:rsid w:val="00B96600"/>
    <w:rsid w:val="00BA6023"/>
    <w:rsid w:val="00BA7CFB"/>
    <w:rsid w:val="00BB0D51"/>
    <w:rsid w:val="00BB4A19"/>
    <w:rsid w:val="00BB733A"/>
    <w:rsid w:val="00BC0769"/>
    <w:rsid w:val="00BE1FF1"/>
    <w:rsid w:val="00BE7828"/>
    <w:rsid w:val="00BF67D9"/>
    <w:rsid w:val="00BF689E"/>
    <w:rsid w:val="00C070A7"/>
    <w:rsid w:val="00C07C2E"/>
    <w:rsid w:val="00C12651"/>
    <w:rsid w:val="00C132FD"/>
    <w:rsid w:val="00C27656"/>
    <w:rsid w:val="00C3748D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3131C"/>
    <w:rsid w:val="00D34778"/>
    <w:rsid w:val="00D37D17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B23B0"/>
    <w:rsid w:val="00DB5CA2"/>
    <w:rsid w:val="00DE16C7"/>
    <w:rsid w:val="00DE2318"/>
    <w:rsid w:val="00E01E3D"/>
    <w:rsid w:val="00E552F4"/>
    <w:rsid w:val="00E570F6"/>
    <w:rsid w:val="00E74C98"/>
    <w:rsid w:val="00EA54AA"/>
    <w:rsid w:val="00EB0F29"/>
    <w:rsid w:val="00EB30C6"/>
    <w:rsid w:val="00EB7C82"/>
    <w:rsid w:val="00EE50DF"/>
    <w:rsid w:val="00EF3F08"/>
    <w:rsid w:val="00EF443D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0B49-7CC8-4AF9-A246-CADFFB9A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6477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Насырова Лилия Робертовна</cp:lastModifiedBy>
  <cp:revision>5</cp:revision>
  <cp:lastPrinted>2018-01-10T08:36:00Z</cp:lastPrinted>
  <dcterms:created xsi:type="dcterms:W3CDTF">2018-04-26T12:00:00Z</dcterms:created>
  <dcterms:modified xsi:type="dcterms:W3CDTF">2018-05-03T11:37:00Z</dcterms:modified>
</cp:coreProperties>
</file>